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62" w:rsidRDefault="002B57FD">
      <w:pPr>
        <w:spacing w:after="0" w:line="394" w:lineRule="auto"/>
        <w:ind w:left="1207" w:firstLine="0"/>
        <w:jc w:val="center"/>
        <w:rPr>
          <w:b/>
        </w:rPr>
      </w:pPr>
      <w:r>
        <w:rPr>
          <w:b/>
        </w:rPr>
        <w:t xml:space="preserve">Karcagi SZC </w:t>
      </w:r>
      <w:r w:rsidR="007E2082">
        <w:rPr>
          <w:b/>
        </w:rPr>
        <w:t>Teleki Blanka Gimnázium,</w:t>
      </w:r>
      <w:r>
        <w:rPr>
          <w:b/>
        </w:rPr>
        <w:t xml:space="preserve"> Technikum és </w:t>
      </w:r>
      <w:r w:rsidR="007E2082">
        <w:rPr>
          <w:b/>
        </w:rPr>
        <w:t>Kollégium</w:t>
      </w:r>
    </w:p>
    <w:p w:rsidR="00BD2A59" w:rsidRDefault="002B57FD">
      <w:pPr>
        <w:spacing w:after="0" w:line="394" w:lineRule="auto"/>
        <w:ind w:left="1207" w:firstLine="0"/>
        <w:jc w:val="center"/>
      </w:pPr>
      <w:r>
        <w:rPr>
          <w:b/>
        </w:rPr>
        <w:t xml:space="preserve"> </w:t>
      </w:r>
      <w:r>
        <w:t xml:space="preserve">a Munka törvénykönyvéről szóló 2012. évi I. törvény alapján pályázatot hirdet </w:t>
      </w:r>
    </w:p>
    <w:p w:rsidR="00BD2A59" w:rsidRDefault="00B66A48">
      <w:pPr>
        <w:spacing w:after="0" w:line="392" w:lineRule="auto"/>
        <w:ind w:left="2490" w:right="2432" w:firstLine="0"/>
        <w:jc w:val="center"/>
      </w:pPr>
      <w:r>
        <w:rPr>
          <w:b/>
        </w:rPr>
        <w:t>Informatika</w:t>
      </w:r>
      <w:r w:rsidR="00114413">
        <w:rPr>
          <w:b/>
        </w:rPr>
        <w:t xml:space="preserve"> szakos</w:t>
      </w:r>
      <w:r>
        <w:rPr>
          <w:b/>
        </w:rPr>
        <w:t xml:space="preserve"> oktató</w:t>
      </w:r>
      <w:r w:rsidR="002B57FD">
        <w:t xml:space="preserve"> munkakör betöltésére. </w:t>
      </w:r>
    </w:p>
    <w:p w:rsidR="00BD2A59" w:rsidRDefault="002B57FD">
      <w:pPr>
        <w:spacing w:after="164"/>
        <w:ind w:left="57" w:right="0" w:firstLine="0"/>
        <w:jc w:val="center"/>
      </w:pPr>
      <w:r>
        <w:t xml:space="preserve"> </w:t>
      </w:r>
    </w:p>
    <w:p w:rsidR="00F35C57" w:rsidRDefault="002B57FD" w:rsidP="00CF27B1">
      <w:pPr>
        <w:spacing w:after="155"/>
        <w:ind w:left="-5" w:right="0"/>
      </w:pPr>
      <w:r>
        <w:rPr>
          <w:b/>
        </w:rPr>
        <w:t>A munkaviszony időtartama</w:t>
      </w:r>
      <w:r w:rsidR="00995CFB">
        <w:rPr>
          <w:b/>
        </w:rPr>
        <w:t>:</w:t>
      </w:r>
      <w:r w:rsidR="00B66A48">
        <w:t xml:space="preserve"> Határozatlan</w:t>
      </w:r>
      <w:r>
        <w:t xml:space="preserve"> idejű munkaviszony 3 hónap próbaidő</w:t>
      </w:r>
      <w:r w:rsidR="005E6923">
        <w:t xml:space="preserve"> </w:t>
      </w:r>
      <w:r>
        <w:t>kikötésével</w:t>
      </w:r>
      <w:r w:rsidR="00CC3EF7">
        <w:t>.</w:t>
      </w:r>
    </w:p>
    <w:p w:rsidR="00F049D4" w:rsidRPr="00CF27B1" w:rsidRDefault="00F049D4" w:rsidP="00CF27B1">
      <w:pPr>
        <w:spacing w:after="155"/>
        <w:ind w:left="-5" w:right="0"/>
        <w:rPr>
          <w:sz w:val="20"/>
          <w:szCs w:val="20"/>
        </w:rPr>
      </w:pPr>
    </w:p>
    <w:p w:rsidR="00F049D4" w:rsidRDefault="002B57FD" w:rsidP="00CF27B1">
      <w:pPr>
        <w:spacing w:after="0" w:line="404" w:lineRule="auto"/>
        <w:ind w:left="10" w:right="1407"/>
      </w:pPr>
      <w:r>
        <w:rPr>
          <w:b/>
        </w:rPr>
        <w:t>Foglalkoztatás jellege:</w:t>
      </w:r>
      <w:r>
        <w:t xml:space="preserve"> Teljes munkaidő (heti 40 óra)</w:t>
      </w:r>
    </w:p>
    <w:p w:rsidR="00BD2A59" w:rsidRDefault="00BD2A59" w:rsidP="00CF27B1">
      <w:pPr>
        <w:spacing w:after="0" w:line="404" w:lineRule="auto"/>
        <w:ind w:left="10" w:right="1407"/>
      </w:pPr>
    </w:p>
    <w:p w:rsidR="00BD2A59" w:rsidRDefault="002B57FD">
      <w:pPr>
        <w:spacing w:after="134"/>
        <w:ind w:left="-5" w:right="0"/>
        <w:jc w:val="left"/>
      </w:pPr>
      <w:r>
        <w:rPr>
          <w:b/>
        </w:rPr>
        <w:t>A munkavégzés helye:</w:t>
      </w:r>
      <w:r>
        <w:t xml:space="preserve"> </w:t>
      </w:r>
    </w:p>
    <w:p w:rsidR="00BD2A59" w:rsidRDefault="002B57FD">
      <w:pPr>
        <w:spacing w:after="167"/>
        <w:ind w:left="10" w:right="0"/>
      </w:pPr>
      <w:r>
        <w:t xml:space="preserve">Jász-Nagykun-Szolnok megye, </w:t>
      </w:r>
      <w:r w:rsidR="00F35C57">
        <w:t>5400 Mezőtúr, Dózsa György utca 17.</w:t>
      </w:r>
      <w:r>
        <w:t xml:space="preserve"> </w:t>
      </w:r>
    </w:p>
    <w:p w:rsidR="00F049D4" w:rsidRPr="00CF27B1" w:rsidRDefault="00F049D4">
      <w:pPr>
        <w:spacing w:after="167"/>
        <w:ind w:left="10" w:right="0"/>
        <w:rPr>
          <w:sz w:val="20"/>
          <w:szCs w:val="20"/>
        </w:rPr>
      </w:pPr>
    </w:p>
    <w:p w:rsidR="00BD2A59" w:rsidRDefault="002B57FD">
      <w:pPr>
        <w:spacing w:after="155"/>
        <w:ind w:left="-5" w:right="0"/>
        <w:jc w:val="left"/>
      </w:pPr>
      <w:r>
        <w:rPr>
          <w:b/>
        </w:rPr>
        <w:t>A munkakörbe tartozó lényeges feladatok:</w:t>
      </w:r>
      <w:r>
        <w:t xml:space="preserve"> </w:t>
      </w:r>
    </w:p>
    <w:p w:rsidR="00114413" w:rsidRDefault="00114413" w:rsidP="00114413">
      <w:pPr>
        <w:spacing w:after="0" w:line="360" w:lineRule="auto"/>
        <w:ind w:left="10" w:right="0"/>
        <w:rPr>
          <w:rFonts w:ascii="Arial" w:hAnsi="Arial" w:cs="Arial"/>
          <w:sz w:val="21"/>
          <w:szCs w:val="21"/>
        </w:rPr>
      </w:pPr>
      <w:r>
        <w:t xml:space="preserve">Digitális kultúra tantárgy, informatika szakmai tantárgyak oktatása az iskolai osztályokban, érettségire, ágazati vizsgára történő felkészítés, vizsgáztatás. </w:t>
      </w:r>
      <w:r w:rsidRPr="00F35C57">
        <w:rPr>
          <w:szCs w:val="21"/>
        </w:rPr>
        <w:t xml:space="preserve">Az irányadó jogszabályokban és a munkaköri leírásban meghatározott feladatok ellátása. Részletes feladatkörét az </w:t>
      </w:r>
      <w:r>
        <w:rPr>
          <w:szCs w:val="21"/>
        </w:rPr>
        <w:t>igazgató</w:t>
      </w:r>
      <w:r w:rsidRPr="00F35C57">
        <w:rPr>
          <w:szCs w:val="21"/>
        </w:rPr>
        <w:t xml:space="preserve"> határozza meg.</w:t>
      </w:r>
      <w:r>
        <w:rPr>
          <w:rFonts w:ascii="Arial" w:hAnsi="Arial" w:cs="Arial"/>
          <w:sz w:val="21"/>
          <w:szCs w:val="21"/>
        </w:rPr>
        <w:t xml:space="preserve"> </w:t>
      </w:r>
    </w:p>
    <w:p w:rsidR="00114413" w:rsidRDefault="00114413" w:rsidP="00114413">
      <w:pPr>
        <w:spacing w:after="0" w:line="360" w:lineRule="auto"/>
        <w:ind w:left="10" w:right="0"/>
      </w:pPr>
      <w:r>
        <w:t xml:space="preserve">Nevelési-oktatási feladatok ellátása. Munkakörrel kapcsolatos szervezési, adminisztrációs, tervezési feladatok. Részvétel a munkaközösség és az oktatói testület munkájában. </w:t>
      </w:r>
    </w:p>
    <w:p w:rsidR="00F049D4" w:rsidRDefault="00F049D4">
      <w:pPr>
        <w:spacing w:after="21" w:line="386" w:lineRule="auto"/>
        <w:ind w:left="10" w:right="0"/>
      </w:pPr>
    </w:p>
    <w:p w:rsidR="00BD2A59" w:rsidRPr="00CF27B1" w:rsidRDefault="00AB1F3F">
      <w:pPr>
        <w:spacing w:after="155"/>
        <w:ind w:left="-5" w:right="0"/>
        <w:jc w:val="left"/>
        <w:rPr>
          <w:strike/>
        </w:rPr>
      </w:pPr>
      <w:r w:rsidRPr="00CF27B1">
        <w:rPr>
          <w:b/>
        </w:rPr>
        <w:t>Munkabér:</w:t>
      </w:r>
    </w:p>
    <w:p w:rsidR="00AB1F3F" w:rsidRDefault="00AB1F3F" w:rsidP="00CF27B1">
      <w:pPr>
        <w:spacing w:after="0" w:line="360" w:lineRule="auto"/>
        <w:ind w:left="0" w:right="4"/>
        <w:rPr>
          <w:szCs w:val="24"/>
        </w:rPr>
      </w:pPr>
      <w:r w:rsidRPr="00E362ED">
        <w:rPr>
          <w:szCs w:val="24"/>
        </w:rPr>
        <w:t xml:space="preserve">A munkabér a felek közötti megállapodáson, illetve a munka törvénykönyvéről szóló 2012. évi I. törvény, </w:t>
      </w:r>
      <w:r>
        <w:rPr>
          <w:szCs w:val="24"/>
        </w:rPr>
        <w:t>a</w:t>
      </w:r>
      <w:r w:rsidRPr="00552792">
        <w:rPr>
          <w:szCs w:val="24"/>
        </w:rPr>
        <w:t xml:space="preserve"> </w:t>
      </w:r>
      <w:r>
        <w:rPr>
          <w:szCs w:val="24"/>
        </w:rPr>
        <w:t>s</w:t>
      </w:r>
      <w:r w:rsidRPr="00552792">
        <w:rPr>
          <w:szCs w:val="24"/>
        </w:rPr>
        <w:t>zakképzésről szóló 2019. évi LXXX. törvény</w:t>
      </w:r>
      <w:r>
        <w:rPr>
          <w:szCs w:val="24"/>
        </w:rPr>
        <w:t xml:space="preserve">, valamint </w:t>
      </w:r>
      <w:r w:rsidRPr="00552792">
        <w:rPr>
          <w:szCs w:val="24"/>
        </w:rPr>
        <w:t>a szakképzésről szóló törvény végrehajtásáról szóló 12/2020. (II.</w:t>
      </w:r>
      <w:r>
        <w:rPr>
          <w:szCs w:val="24"/>
        </w:rPr>
        <w:t xml:space="preserve"> </w:t>
      </w:r>
      <w:r w:rsidRPr="00552792">
        <w:rPr>
          <w:szCs w:val="24"/>
        </w:rPr>
        <w:t>7) Kormányrendelet</w:t>
      </w:r>
      <w:r>
        <w:rPr>
          <w:szCs w:val="24"/>
        </w:rPr>
        <w:t xml:space="preserve"> </w:t>
      </w:r>
      <w:r w:rsidRPr="00BD685B">
        <w:rPr>
          <w:szCs w:val="24"/>
        </w:rPr>
        <w:t>vonatkozó rendelkezésein alapul.</w:t>
      </w:r>
    </w:p>
    <w:p w:rsidR="00483BCB" w:rsidRDefault="00483BCB" w:rsidP="00CF27B1">
      <w:pPr>
        <w:spacing w:after="0" w:line="360" w:lineRule="auto"/>
        <w:ind w:left="0" w:right="4"/>
        <w:rPr>
          <w:szCs w:val="24"/>
        </w:rPr>
      </w:pPr>
    </w:p>
    <w:p w:rsidR="00483BCB" w:rsidRDefault="00483BCB" w:rsidP="00CF27B1">
      <w:pPr>
        <w:spacing w:after="0" w:line="360" w:lineRule="auto"/>
        <w:ind w:left="0" w:right="4"/>
        <w:rPr>
          <w:szCs w:val="24"/>
        </w:rPr>
      </w:pPr>
    </w:p>
    <w:p w:rsidR="00995CFB" w:rsidRPr="00002008" w:rsidRDefault="00995CFB" w:rsidP="00114413">
      <w:pPr>
        <w:spacing w:after="0" w:line="360" w:lineRule="auto"/>
        <w:ind w:left="0" w:right="4" w:firstLine="0"/>
        <w:rPr>
          <w:szCs w:val="24"/>
        </w:rPr>
      </w:pPr>
    </w:p>
    <w:p w:rsidR="00BD2A59" w:rsidRDefault="002B57FD" w:rsidP="006771CA">
      <w:pPr>
        <w:spacing w:after="155" w:line="360" w:lineRule="auto"/>
        <w:ind w:left="-5" w:right="0"/>
        <w:jc w:val="left"/>
      </w:pPr>
      <w:r>
        <w:rPr>
          <w:b/>
        </w:rPr>
        <w:lastRenderedPageBreak/>
        <w:t>Pályázati feltételek:</w:t>
      </w:r>
      <w:r>
        <w:t xml:space="preserve"> </w:t>
      </w:r>
    </w:p>
    <w:p w:rsidR="00114413" w:rsidRPr="00114413" w:rsidRDefault="00114413" w:rsidP="00114413">
      <w:pPr>
        <w:pStyle w:val="Listaszerbekezds"/>
        <w:numPr>
          <w:ilvl w:val="0"/>
          <w:numId w:val="5"/>
        </w:numPr>
        <w:spacing w:after="0" w:line="360" w:lineRule="auto"/>
        <w:ind w:left="1395" w:right="0" w:hanging="357"/>
        <w:rPr>
          <w:szCs w:val="21"/>
        </w:rPr>
      </w:pPr>
      <w:r>
        <w:t>Egyetem: informatikai szakos tanári szakképzettség, informatikus, informatikai mérnök, programozásban szerzett tapasztalat,</w:t>
      </w:r>
    </w:p>
    <w:p w:rsidR="00114413" w:rsidRPr="00355B0A" w:rsidRDefault="00114413" w:rsidP="00114413">
      <w:pPr>
        <w:pStyle w:val="Listaszerbekezds"/>
        <w:numPr>
          <w:ilvl w:val="0"/>
          <w:numId w:val="5"/>
        </w:numPr>
        <w:spacing w:after="0" w:line="360" w:lineRule="auto"/>
        <w:ind w:left="1395" w:right="0" w:hanging="357"/>
        <w:rPr>
          <w:szCs w:val="21"/>
        </w:rPr>
      </w:pPr>
      <w:r>
        <w:t>Középfokú informatikai programozó végzettség,</w:t>
      </w:r>
    </w:p>
    <w:p w:rsidR="00114413" w:rsidRPr="0058222F" w:rsidRDefault="00114413" w:rsidP="00114413">
      <w:pPr>
        <w:pStyle w:val="Listaszerbekezds"/>
        <w:numPr>
          <w:ilvl w:val="0"/>
          <w:numId w:val="5"/>
        </w:numPr>
        <w:spacing w:after="0" w:line="360" w:lineRule="auto"/>
        <w:ind w:left="1395" w:right="0" w:hanging="357"/>
        <w:jc w:val="left"/>
        <w:rPr>
          <w:szCs w:val="21"/>
        </w:rPr>
      </w:pPr>
      <w:r w:rsidRPr="00070B4F">
        <w:t>C#,</w:t>
      </w:r>
      <w:r>
        <w:t xml:space="preserve"> JAVA, Python, SQL, JAVA Script, HTML nyelvek ismerete előnyt jelent,</w:t>
      </w:r>
    </w:p>
    <w:p w:rsidR="00F35C57" w:rsidRPr="00F35C57" w:rsidRDefault="00F35C57" w:rsidP="006771CA">
      <w:pPr>
        <w:pStyle w:val="Listaszerbekezds"/>
        <w:numPr>
          <w:ilvl w:val="0"/>
          <w:numId w:val="5"/>
        </w:numPr>
        <w:spacing w:after="0" w:line="360" w:lineRule="auto"/>
        <w:ind w:left="1395" w:right="0" w:hanging="357"/>
        <w:jc w:val="left"/>
        <w:rPr>
          <w:szCs w:val="21"/>
        </w:rPr>
      </w:pPr>
      <w:r w:rsidRPr="00F35C57">
        <w:rPr>
          <w:szCs w:val="21"/>
        </w:rPr>
        <w:t>Magyar állampolgárság</w:t>
      </w:r>
      <w:r w:rsidR="006771CA">
        <w:rPr>
          <w:szCs w:val="21"/>
        </w:rPr>
        <w:t>,</w:t>
      </w:r>
    </w:p>
    <w:p w:rsidR="00F35C57" w:rsidRPr="00F35C57" w:rsidRDefault="00F35C57" w:rsidP="006771CA">
      <w:pPr>
        <w:pStyle w:val="Listaszerbekezds"/>
        <w:numPr>
          <w:ilvl w:val="0"/>
          <w:numId w:val="5"/>
        </w:numPr>
        <w:spacing w:after="0" w:line="360" w:lineRule="auto"/>
        <w:ind w:left="1395" w:right="0" w:hanging="357"/>
        <w:jc w:val="left"/>
        <w:rPr>
          <w:szCs w:val="21"/>
        </w:rPr>
      </w:pPr>
      <w:r w:rsidRPr="00F35C57">
        <w:rPr>
          <w:szCs w:val="21"/>
        </w:rPr>
        <w:t>Büntetlen előélet</w:t>
      </w:r>
      <w:r w:rsidR="006771CA">
        <w:rPr>
          <w:szCs w:val="21"/>
        </w:rPr>
        <w:t>,</w:t>
      </w:r>
    </w:p>
    <w:p w:rsidR="00F35C57" w:rsidRDefault="00F35C57" w:rsidP="006771CA">
      <w:pPr>
        <w:pStyle w:val="Listaszerbekezds"/>
        <w:numPr>
          <w:ilvl w:val="0"/>
          <w:numId w:val="5"/>
        </w:numPr>
        <w:spacing w:after="0" w:line="360" w:lineRule="auto"/>
        <w:ind w:left="1395" w:right="0" w:hanging="357"/>
        <w:jc w:val="left"/>
        <w:rPr>
          <w:szCs w:val="21"/>
        </w:rPr>
      </w:pPr>
      <w:r w:rsidRPr="00F35C57">
        <w:rPr>
          <w:szCs w:val="21"/>
        </w:rPr>
        <w:t>Cselekvőképesség</w:t>
      </w:r>
      <w:r w:rsidR="006771CA">
        <w:rPr>
          <w:szCs w:val="21"/>
        </w:rPr>
        <w:t>.</w:t>
      </w:r>
    </w:p>
    <w:p w:rsidR="00114413" w:rsidRDefault="00114413" w:rsidP="00114413">
      <w:pPr>
        <w:spacing w:after="0" w:line="360" w:lineRule="auto"/>
        <w:ind w:left="0" w:right="0" w:firstLine="0"/>
        <w:jc w:val="left"/>
        <w:rPr>
          <w:szCs w:val="21"/>
        </w:rPr>
      </w:pPr>
    </w:p>
    <w:p w:rsidR="00114413" w:rsidRDefault="00114413" w:rsidP="00114413">
      <w:pPr>
        <w:spacing w:after="0" w:line="360" w:lineRule="auto"/>
        <w:ind w:left="-5" w:right="0"/>
        <w:rPr>
          <w:b/>
        </w:rPr>
      </w:pPr>
      <w:r>
        <w:rPr>
          <w:b/>
        </w:rPr>
        <w:t>A pályázati elbírálásnál előnyt jelent:</w:t>
      </w:r>
    </w:p>
    <w:p w:rsidR="00114413" w:rsidRPr="006B7EF4" w:rsidRDefault="00114413" w:rsidP="00114413">
      <w:pPr>
        <w:pStyle w:val="Listaszerbekezds"/>
        <w:numPr>
          <w:ilvl w:val="0"/>
          <w:numId w:val="6"/>
        </w:numPr>
        <w:spacing w:after="0" w:line="360" w:lineRule="auto"/>
        <w:ind w:right="0"/>
        <w:rPr>
          <w:b/>
        </w:rPr>
      </w:pPr>
      <w:r>
        <w:t>Programozási nyelvek ismerete: Python, C#, Java</w:t>
      </w:r>
    </w:p>
    <w:p w:rsidR="00114413" w:rsidRPr="006B7EF4" w:rsidRDefault="00114413" w:rsidP="00114413">
      <w:pPr>
        <w:pStyle w:val="Listaszerbekezds"/>
        <w:numPr>
          <w:ilvl w:val="0"/>
          <w:numId w:val="6"/>
        </w:numPr>
        <w:spacing w:after="0" w:line="360" w:lineRule="auto"/>
        <w:ind w:right="0"/>
        <w:rPr>
          <w:b/>
        </w:rPr>
      </w:pPr>
      <w:r>
        <w:t xml:space="preserve">WEB ismeretek: HTML, CSS, </w:t>
      </w:r>
      <w:proofErr w:type="spellStart"/>
      <w:r>
        <w:t>Javascript</w:t>
      </w:r>
      <w:proofErr w:type="spellEnd"/>
      <w:r>
        <w:t>, ES6, Ajax</w:t>
      </w:r>
    </w:p>
    <w:p w:rsidR="00114413" w:rsidRPr="006B7EF4" w:rsidRDefault="00114413" w:rsidP="00114413">
      <w:pPr>
        <w:pStyle w:val="Listaszerbekezds"/>
        <w:numPr>
          <w:ilvl w:val="0"/>
          <w:numId w:val="6"/>
        </w:numPr>
        <w:spacing w:after="0" w:line="360" w:lineRule="auto"/>
        <w:ind w:right="0"/>
        <w:rPr>
          <w:b/>
        </w:rPr>
      </w:pPr>
      <w:r>
        <w:t xml:space="preserve">Frontend keretrendszerek: </w:t>
      </w:r>
      <w:proofErr w:type="spellStart"/>
      <w:r>
        <w:t>React</w:t>
      </w:r>
      <w:proofErr w:type="spellEnd"/>
      <w:r>
        <w:t xml:space="preserve">, </w:t>
      </w:r>
      <w:proofErr w:type="spellStart"/>
      <w:r>
        <w:t>Vue</w:t>
      </w:r>
      <w:proofErr w:type="spellEnd"/>
      <w:r>
        <w:t xml:space="preserve">, </w:t>
      </w:r>
      <w:proofErr w:type="spellStart"/>
      <w:r>
        <w:t>Angular</w:t>
      </w:r>
      <w:proofErr w:type="spellEnd"/>
    </w:p>
    <w:p w:rsidR="00114413" w:rsidRPr="006B7EF4" w:rsidRDefault="00114413" w:rsidP="00114413">
      <w:pPr>
        <w:pStyle w:val="Listaszerbekezds"/>
        <w:numPr>
          <w:ilvl w:val="0"/>
          <w:numId w:val="6"/>
        </w:numPr>
        <w:spacing w:after="0" w:line="360" w:lineRule="auto"/>
        <w:ind w:right="0"/>
        <w:rPr>
          <w:b/>
        </w:rPr>
      </w:pPr>
      <w:r>
        <w:t xml:space="preserve">Backend: </w:t>
      </w:r>
      <w:proofErr w:type="spellStart"/>
      <w:r>
        <w:t>NodeJS</w:t>
      </w:r>
      <w:proofErr w:type="spellEnd"/>
      <w:r>
        <w:t>, Java, PHP</w:t>
      </w:r>
    </w:p>
    <w:p w:rsidR="00114413" w:rsidRPr="006B7EF4" w:rsidRDefault="00114413" w:rsidP="00114413">
      <w:pPr>
        <w:pStyle w:val="Listaszerbekezds"/>
        <w:numPr>
          <w:ilvl w:val="0"/>
          <w:numId w:val="6"/>
        </w:numPr>
        <w:spacing w:after="0" w:line="360" w:lineRule="auto"/>
        <w:ind w:right="0"/>
        <w:rPr>
          <w:b/>
        </w:rPr>
      </w:pPr>
      <w:r>
        <w:t>Mobil app fejlesztés</w:t>
      </w:r>
    </w:p>
    <w:p w:rsidR="00114413" w:rsidRPr="006B7EF4" w:rsidRDefault="00114413" w:rsidP="00114413">
      <w:pPr>
        <w:pStyle w:val="Listaszerbekezds"/>
        <w:numPr>
          <w:ilvl w:val="0"/>
          <w:numId w:val="6"/>
        </w:numPr>
        <w:spacing w:after="0" w:line="360" w:lineRule="auto"/>
        <w:ind w:right="0"/>
        <w:rPr>
          <w:b/>
        </w:rPr>
      </w:pPr>
      <w:r>
        <w:t>Hálózati alapismeretek</w:t>
      </w:r>
    </w:p>
    <w:p w:rsidR="00114413" w:rsidRPr="006B7EF4" w:rsidRDefault="00114413" w:rsidP="00114413">
      <w:pPr>
        <w:pStyle w:val="Listaszerbekezds"/>
        <w:numPr>
          <w:ilvl w:val="0"/>
          <w:numId w:val="6"/>
        </w:numPr>
        <w:spacing w:after="0" w:line="360" w:lineRule="auto"/>
        <w:ind w:right="0"/>
        <w:rPr>
          <w:b/>
        </w:rPr>
      </w:pPr>
      <w:r>
        <w:t xml:space="preserve">Adatbázis szerver ismeretek: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MsSQL</w:t>
      </w:r>
      <w:proofErr w:type="spellEnd"/>
    </w:p>
    <w:p w:rsidR="00114413" w:rsidRPr="00114413" w:rsidRDefault="00114413" w:rsidP="00114413">
      <w:pPr>
        <w:spacing w:after="0" w:line="360" w:lineRule="auto"/>
        <w:ind w:left="0" w:right="0" w:firstLine="0"/>
        <w:jc w:val="left"/>
        <w:rPr>
          <w:szCs w:val="21"/>
        </w:rPr>
      </w:pPr>
    </w:p>
    <w:p w:rsidR="006771CA" w:rsidRPr="00F35C57" w:rsidRDefault="006771CA" w:rsidP="00F35C57">
      <w:pPr>
        <w:pStyle w:val="Listaszerbekezds"/>
        <w:spacing w:after="0" w:line="240" w:lineRule="auto"/>
        <w:ind w:left="1400" w:right="0" w:firstLine="0"/>
        <w:jc w:val="left"/>
        <w:rPr>
          <w:rFonts w:ascii="Arial" w:hAnsi="Arial" w:cs="Arial"/>
          <w:sz w:val="21"/>
          <w:szCs w:val="21"/>
        </w:rPr>
      </w:pPr>
    </w:p>
    <w:p w:rsidR="00BD2A59" w:rsidRDefault="002B57FD">
      <w:pPr>
        <w:spacing w:after="175"/>
        <w:ind w:left="-5" w:right="0"/>
        <w:jc w:val="left"/>
      </w:pPr>
      <w:r>
        <w:rPr>
          <w:b/>
        </w:rPr>
        <w:t>A pályázat részeként benyújtandó iratok, igazolások:</w:t>
      </w:r>
      <w:r>
        <w:t xml:space="preserve"> </w:t>
      </w:r>
    </w:p>
    <w:p w:rsidR="00BD2A59" w:rsidRDefault="00114413">
      <w:pPr>
        <w:numPr>
          <w:ilvl w:val="0"/>
          <w:numId w:val="2"/>
        </w:numPr>
        <w:ind w:right="0" w:hanging="360"/>
      </w:pPr>
      <w:r>
        <w:t>Szakmai ö</w:t>
      </w:r>
      <w:r w:rsidR="002B57FD">
        <w:t xml:space="preserve">néletrajz </w:t>
      </w:r>
    </w:p>
    <w:p w:rsidR="00FD7432" w:rsidRDefault="00FD7432">
      <w:pPr>
        <w:numPr>
          <w:ilvl w:val="0"/>
          <w:numId w:val="2"/>
        </w:numPr>
        <w:ind w:right="0" w:hanging="360"/>
      </w:pPr>
      <w:r>
        <w:t>Motivációs levél</w:t>
      </w:r>
    </w:p>
    <w:p w:rsidR="00BD2A59" w:rsidRDefault="002B57FD">
      <w:pPr>
        <w:numPr>
          <w:ilvl w:val="0"/>
          <w:numId w:val="2"/>
        </w:numPr>
        <w:spacing w:line="399" w:lineRule="auto"/>
        <w:ind w:right="0" w:hanging="360"/>
      </w:pPr>
      <w:r>
        <w:t xml:space="preserve">Az álláshely betöltéséhez szükséges végzettség, szakképzettség meglétét igazoló okmányok másolata. </w:t>
      </w:r>
    </w:p>
    <w:p w:rsidR="00BD2A59" w:rsidRDefault="002B57FD">
      <w:pPr>
        <w:numPr>
          <w:ilvl w:val="0"/>
          <w:numId w:val="2"/>
        </w:numPr>
        <w:spacing w:after="21" w:line="398" w:lineRule="auto"/>
        <w:ind w:right="0" w:hanging="360"/>
      </w:pPr>
      <w:r>
        <w:t xml:space="preserve">Büntetlen előélet igazolása (három hónapnál nem régebbi hatósági erkölcsi bizonyítvány). </w:t>
      </w:r>
    </w:p>
    <w:p w:rsidR="00BD2A59" w:rsidRDefault="002B57FD">
      <w:pPr>
        <w:numPr>
          <w:ilvl w:val="0"/>
          <w:numId w:val="2"/>
        </w:numPr>
        <w:spacing w:after="0" w:line="378" w:lineRule="auto"/>
        <w:ind w:right="0" w:hanging="360"/>
      </w:pPr>
      <w:r>
        <w:t xml:space="preserve">A pályázó aláírt nyilatkozata arról, hogy hozzájárul a személyes adatainak a pályázattal kapcsolatos kezeléséhez, valamint a teljes pályázati anyagának harmadik személy részére történő továbbításához. </w:t>
      </w:r>
    </w:p>
    <w:p w:rsidR="00BD2A59" w:rsidRDefault="002B57FD">
      <w:pPr>
        <w:spacing w:after="166"/>
        <w:ind w:left="0" w:right="0" w:firstLine="0"/>
        <w:jc w:val="left"/>
      </w:pPr>
      <w:r>
        <w:rPr>
          <w:b/>
        </w:rPr>
        <w:t xml:space="preserve"> </w:t>
      </w:r>
    </w:p>
    <w:p w:rsidR="00114413" w:rsidRDefault="00114413">
      <w:pPr>
        <w:spacing w:after="155"/>
        <w:ind w:left="-5" w:right="0"/>
        <w:jc w:val="left"/>
        <w:rPr>
          <w:b/>
        </w:rPr>
      </w:pPr>
    </w:p>
    <w:p w:rsidR="00BD2A59" w:rsidRDefault="002B57FD">
      <w:pPr>
        <w:spacing w:after="155"/>
        <w:ind w:left="-5" w:right="0"/>
        <w:jc w:val="left"/>
      </w:pPr>
      <w:r>
        <w:rPr>
          <w:b/>
        </w:rPr>
        <w:lastRenderedPageBreak/>
        <w:t>A munkakör betöltésének várható időpontja:</w:t>
      </w:r>
      <w:r>
        <w:t xml:space="preserve"> </w:t>
      </w:r>
    </w:p>
    <w:p w:rsidR="00BD2A59" w:rsidRDefault="002B57FD">
      <w:pPr>
        <w:ind w:left="10" w:right="0"/>
      </w:pPr>
      <w:r>
        <w:t xml:space="preserve">A munkakör legkorábban </w:t>
      </w:r>
      <w:r w:rsidR="0094697D">
        <w:t>202</w:t>
      </w:r>
      <w:r w:rsidR="00254E51">
        <w:t>4. augusztus 21</w:t>
      </w:r>
      <w:r>
        <w:t xml:space="preserve">. napjától tölthető be. </w:t>
      </w:r>
    </w:p>
    <w:p w:rsidR="00F049D4" w:rsidRDefault="00F049D4">
      <w:pPr>
        <w:ind w:left="10" w:right="0"/>
      </w:pPr>
    </w:p>
    <w:p w:rsidR="00BD2A59" w:rsidRDefault="002B57FD">
      <w:pPr>
        <w:spacing w:after="155"/>
        <w:ind w:left="-5" w:right="0"/>
        <w:jc w:val="left"/>
      </w:pPr>
      <w:r>
        <w:rPr>
          <w:b/>
        </w:rPr>
        <w:t>A pályázat benyújtásának határideje:</w:t>
      </w:r>
      <w:r>
        <w:t xml:space="preserve"> </w:t>
      </w:r>
      <w:r w:rsidR="0094697D">
        <w:t>202</w:t>
      </w:r>
      <w:r w:rsidR="00254E51">
        <w:t>4. augusztus 9</w:t>
      </w:r>
      <w:r w:rsidR="00FD7432">
        <w:t>.</w:t>
      </w:r>
      <w:r>
        <w:t xml:space="preserve">  </w:t>
      </w:r>
    </w:p>
    <w:p w:rsidR="00F049D4" w:rsidRDefault="00F049D4">
      <w:pPr>
        <w:spacing w:after="155"/>
        <w:ind w:left="-5" w:right="0"/>
        <w:jc w:val="left"/>
      </w:pPr>
    </w:p>
    <w:p w:rsidR="00BD2A59" w:rsidRDefault="002B57FD">
      <w:pPr>
        <w:spacing w:after="155"/>
        <w:ind w:left="-5" w:right="0"/>
        <w:jc w:val="left"/>
      </w:pPr>
      <w:r>
        <w:rPr>
          <w:b/>
        </w:rPr>
        <w:t>A pályázatok benyújtásának módja:</w:t>
      </w:r>
      <w:r>
        <w:t xml:space="preserve"> </w:t>
      </w:r>
    </w:p>
    <w:p w:rsidR="00BD2A59" w:rsidRDefault="002B57FD">
      <w:pPr>
        <w:numPr>
          <w:ilvl w:val="0"/>
          <w:numId w:val="3"/>
        </w:numPr>
        <w:spacing w:after="34" w:line="387" w:lineRule="auto"/>
        <w:ind w:right="0" w:hanging="360"/>
      </w:pPr>
      <w:r>
        <w:t xml:space="preserve">Elektronikus úton </w:t>
      </w:r>
      <w:r w:rsidR="006771CA">
        <w:t>Majoros Gergely</w:t>
      </w:r>
      <w:r>
        <w:t xml:space="preserve"> igazgató részére a </w:t>
      </w:r>
      <w:hyperlink r:id="rId5" w:history="1">
        <w:r w:rsidR="008F640B" w:rsidRPr="006F4827">
          <w:rPr>
            <w:rStyle w:val="Hiperhivatkozs"/>
          </w:rPr>
          <w:t>titkarsag@telekimezotur.</w:t>
        </w:r>
      </w:hyperlink>
      <w:r w:rsidR="00BC1A0E">
        <w:rPr>
          <w:rStyle w:val="Hiperhivatkozs"/>
        </w:rPr>
        <w:t>hu</w:t>
      </w:r>
      <w:r w:rsidR="006771CA">
        <w:t xml:space="preserve"> </w:t>
      </w:r>
      <w:r>
        <w:t xml:space="preserve">e-mail címen keresztül vagy </w:t>
      </w:r>
    </w:p>
    <w:p w:rsidR="00BD2A59" w:rsidRDefault="002B57FD">
      <w:pPr>
        <w:numPr>
          <w:ilvl w:val="0"/>
          <w:numId w:val="3"/>
        </w:numPr>
        <w:spacing w:after="109"/>
        <w:ind w:right="0" w:hanging="360"/>
      </w:pPr>
      <w:r>
        <w:t xml:space="preserve">Postai úton a Karcagi SZC </w:t>
      </w:r>
      <w:r w:rsidR="006771CA">
        <w:t>Teleki Blanka Gimnázium,</w:t>
      </w:r>
      <w:r>
        <w:t xml:space="preserve"> Technikum és </w:t>
      </w:r>
      <w:r w:rsidR="006771CA">
        <w:t>Kollégium</w:t>
      </w:r>
    </w:p>
    <w:p w:rsidR="00BD2A59" w:rsidRDefault="006771CA" w:rsidP="00D96695">
      <w:pPr>
        <w:spacing w:after="16" w:line="391" w:lineRule="auto"/>
        <w:ind w:left="1418" w:right="120" w:hanging="19"/>
      </w:pPr>
      <w:r>
        <w:t>5400 Mezőtúr, Dózsa György utca 17.</w:t>
      </w:r>
      <w:r w:rsidR="002B57FD">
        <w:t xml:space="preserve"> címére történő megküldése</w:t>
      </w:r>
      <w:r>
        <w:t>.</w:t>
      </w:r>
      <w:r w:rsidR="002B57FD">
        <w:t xml:space="preserve"> Kérjük a borítékon feltüntetni a munkakör megnevezését: </w:t>
      </w:r>
      <w:r w:rsidR="005C6877" w:rsidRPr="005C6877">
        <w:t>Informatika szakos oktató</w:t>
      </w:r>
      <w:bookmarkStart w:id="0" w:name="_GoBack"/>
      <w:bookmarkEnd w:id="0"/>
    </w:p>
    <w:p w:rsidR="00F049D4" w:rsidRDefault="00F049D4" w:rsidP="00D96695">
      <w:pPr>
        <w:spacing w:after="16" w:line="391" w:lineRule="auto"/>
        <w:ind w:left="1418" w:right="120" w:hanging="19"/>
      </w:pPr>
    </w:p>
    <w:p w:rsidR="00BD2A59" w:rsidRDefault="002B57FD">
      <w:pPr>
        <w:spacing w:after="155"/>
        <w:ind w:left="-5" w:right="0"/>
        <w:jc w:val="left"/>
      </w:pPr>
      <w:r>
        <w:rPr>
          <w:b/>
        </w:rPr>
        <w:t>A pályázat elbírálásának módja, rendje:</w:t>
      </w:r>
      <w:r>
        <w:t xml:space="preserve"> </w:t>
      </w:r>
    </w:p>
    <w:p w:rsidR="00254E51" w:rsidRDefault="002B57FD" w:rsidP="00254E51">
      <w:pPr>
        <w:ind w:left="10" w:right="0"/>
      </w:pPr>
      <w:r>
        <w:t xml:space="preserve">A pályázati elbeszélgetésre történő behívás előzetes kiválasztás alapján történik. </w:t>
      </w:r>
    </w:p>
    <w:p w:rsidR="00F049D4" w:rsidRDefault="00F049D4">
      <w:pPr>
        <w:ind w:left="10" w:right="0"/>
      </w:pPr>
    </w:p>
    <w:p w:rsidR="00BD2A59" w:rsidRDefault="002B57FD">
      <w:pPr>
        <w:spacing w:after="155"/>
        <w:ind w:left="-5" w:right="0"/>
        <w:jc w:val="left"/>
      </w:pPr>
      <w:r>
        <w:rPr>
          <w:b/>
        </w:rPr>
        <w:t>A pályázat elbírálásának határideje:</w:t>
      </w:r>
      <w:r>
        <w:t xml:space="preserve"> </w:t>
      </w:r>
      <w:r w:rsidR="0094697D">
        <w:t>202</w:t>
      </w:r>
      <w:r w:rsidR="00254E51">
        <w:t>4. augusztus 16</w:t>
      </w:r>
      <w:r>
        <w:t xml:space="preserve">. </w:t>
      </w:r>
    </w:p>
    <w:p w:rsidR="00F049D4" w:rsidRDefault="00F049D4">
      <w:pPr>
        <w:spacing w:after="155"/>
        <w:ind w:left="-5" w:right="0"/>
        <w:jc w:val="left"/>
      </w:pPr>
    </w:p>
    <w:p w:rsidR="00BD2A59" w:rsidRDefault="002B57FD">
      <w:pPr>
        <w:spacing w:after="155"/>
        <w:ind w:left="-5" w:right="0"/>
        <w:jc w:val="left"/>
      </w:pPr>
      <w:r>
        <w:rPr>
          <w:b/>
        </w:rPr>
        <w:t xml:space="preserve">A pályázati kiírás közzétételének helye: </w:t>
      </w:r>
    </w:p>
    <w:p w:rsidR="00BD2A59" w:rsidRDefault="002B57FD">
      <w:pPr>
        <w:numPr>
          <w:ilvl w:val="0"/>
          <w:numId w:val="4"/>
        </w:numPr>
        <w:spacing w:after="190"/>
        <w:ind w:right="0" w:hanging="360"/>
        <w:jc w:val="left"/>
      </w:pPr>
      <w:r>
        <w:t xml:space="preserve">az iskola honlapján: </w:t>
      </w:r>
      <w:hyperlink r:id="rId6" w:history="1">
        <w:r w:rsidR="005E6923" w:rsidRPr="00536BF1">
          <w:rPr>
            <w:rStyle w:val="Hiperhivatkozs"/>
          </w:rPr>
          <w:t>http://www.telekimezotur.hu</w:t>
        </w:r>
      </w:hyperlink>
    </w:p>
    <w:p w:rsidR="00BD2A59" w:rsidRDefault="002B57FD">
      <w:pPr>
        <w:numPr>
          <w:ilvl w:val="0"/>
          <w:numId w:val="4"/>
        </w:numPr>
        <w:spacing w:after="58"/>
        <w:ind w:right="0" w:hanging="360"/>
        <w:jc w:val="left"/>
      </w:pPr>
      <w:r>
        <w:t xml:space="preserve">a Karcagi SZC honlapján: </w:t>
      </w:r>
      <w:hyperlink r:id="rId7" w:history="1">
        <w:r w:rsidR="006771CA" w:rsidRPr="00314ED1">
          <w:rPr>
            <w:rStyle w:val="Hiperhivatkozs"/>
          </w:rPr>
          <w:t>http://www.karcagiszc.hu</w:t>
        </w:r>
      </w:hyperlink>
      <w:r w:rsidR="006771CA">
        <w:t xml:space="preserve"> </w:t>
      </w:r>
      <w:r>
        <w:rPr>
          <w:sz w:val="28"/>
        </w:rPr>
        <w:t xml:space="preserve"> </w:t>
      </w:r>
    </w:p>
    <w:p w:rsidR="006771CA" w:rsidRDefault="006771CA">
      <w:pPr>
        <w:spacing w:after="110"/>
        <w:ind w:left="-5" w:right="0"/>
        <w:jc w:val="left"/>
        <w:rPr>
          <w:b/>
        </w:rPr>
      </w:pPr>
    </w:p>
    <w:p w:rsidR="00BD2A59" w:rsidRDefault="002B57FD" w:rsidP="00D96695">
      <w:pPr>
        <w:spacing w:after="110"/>
        <w:ind w:left="-5" w:right="0"/>
      </w:pPr>
      <w:r>
        <w:rPr>
          <w:b/>
        </w:rPr>
        <w:t xml:space="preserve">A munkáltatóval kapcsolatban további információt a </w:t>
      </w:r>
      <w:hyperlink r:id="rId8" w:history="1">
        <w:r w:rsidR="005E6923" w:rsidRPr="00536BF1">
          <w:rPr>
            <w:rStyle w:val="Hiperhivatkozs"/>
          </w:rPr>
          <w:t>http://www.telekimezotur.hu</w:t>
        </w:r>
      </w:hyperlink>
      <w:r>
        <w:rPr>
          <w:color w:val="000000"/>
        </w:rPr>
        <w:t xml:space="preserve"> </w:t>
      </w:r>
      <w:r>
        <w:rPr>
          <w:b/>
        </w:rPr>
        <w:t>honlapon szerezhet.</w:t>
      </w:r>
      <w:r>
        <w:t xml:space="preserve"> </w:t>
      </w:r>
      <w:r>
        <w:rPr>
          <w:color w:val="000000"/>
        </w:rPr>
        <w:t xml:space="preserve"> </w:t>
      </w:r>
    </w:p>
    <w:sectPr w:rsidR="00BD2A59">
      <w:pgSz w:w="11906" w:h="16838"/>
      <w:pgMar w:top="1465" w:right="1414" w:bottom="17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557"/>
    <w:multiLevelType w:val="hybridMultilevel"/>
    <w:tmpl w:val="FA08CBAE"/>
    <w:lvl w:ilvl="0" w:tplc="67EAFD60">
      <w:start w:val="1"/>
      <w:numFmt w:val="bullet"/>
      <w:lvlText w:val="•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8D74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83496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08CE2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6304A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A8650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A761C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A8D5C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AF424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651AD"/>
    <w:multiLevelType w:val="hybridMultilevel"/>
    <w:tmpl w:val="5442DBA4"/>
    <w:lvl w:ilvl="0" w:tplc="B32C20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0E9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225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0E6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A9F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097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CB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AEB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C92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C26CFE"/>
    <w:multiLevelType w:val="hybridMultilevel"/>
    <w:tmpl w:val="286E58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6C5CC7"/>
    <w:multiLevelType w:val="hybridMultilevel"/>
    <w:tmpl w:val="1B422F46"/>
    <w:lvl w:ilvl="0" w:tplc="FD1A7CC8">
      <w:start w:val="1"/>
      <w:numFmt w:val="bullet"/>
      <w:lvlText w:val="•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6C378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0606C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83D8E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1464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20882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E3ADE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B45A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8C5F0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6157E"/>
    <w:multiLevelType w:val="hybridMultilevel"/>
    <w:tmpl w:val="8EB8B1CE"/>
    <w:lvl w:ilvl="0" w:tplc="CAB2BF80">
      <w:start w:val="1"/>
      <w:numFmt w:val="bullet"/>
      <w:lvlText w:val="•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EFF24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854C0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9E82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A2256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0C75A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486C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2A748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E8940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62D0F"/>
    <w:multiLevelType w:val="hybridMultilevel"/>
    <w:tmpl w:val="CFB4E10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8A1020F2">
      <w:numFmt w:val="bullet"/>
      <w:lvlText w:val=""/>
      <w:lvlJc w:val="left"/>
      <w:pPr>
        <w:ind w:left="2255" w:hanging="495"/>
      </w:pPr>
      <w:rPr>
        <w:rFonts w:ascii="Wingdings" w:eastAsia="Times New Roman" w:hAnsi="Wingdings" w:cs="Aria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59"/>
    <w:rsid w:val="000C7A03"/>
    <w:rsid w:val="00114413"/>
    <w:rsid w:val="00254E51"/>
    <w:rsid w:val="002B57FD"/>
    <w:rsid w:val="003A5851"/>
    <w:rsid w:val="00475BE0"/>
    <w:rsid w:val="00483BCB"/>
    <w:rsid w:val="004E1C0A"/>
    <w:rsid w:val="004E74E6"/>
    <w:rsid w:val="00502A94"/>
    <w:rsid w:val="00567664"/>
    <w:rsid w:val="005742A1"/>
    <w:rsid w:val="0058222F"/>
    <w:rsid w:val="005C6877"/>
    <w:rsid w:val="005D6ABB"/>
    <w:rsid w:val="005E6923"/>
    <w:rsid w:val="006771CA"/>
    <w:rsid w:val="00732C81"/>
    <w:rsid w:val="007B26FC"/>
    <w:rsid w:val="007E2082"/>
    <w:rsid w:val="007E32A8"/>
    <w:rsid w:val="00892F46"/>
    <w:rsid w:val="008F640B"/>
    <w:rsid w:val="0094117A"/>
    <w:rsid w:val="0094697D"/>
    <w:rsid w:val="0095551A"/>
    <w:rsid w:val="00995CFB"/>
    <w:rsid w:val="009A4763"/>
    <w:rsid w:val="00A51859"/>
    <w:rsid w:val="00AB1F3F"/>
    <w:rsid w:val="00AF4A62"/>
    <w:rsid w:val="00B54D37"/>
    <w:rsid w:val="00B66A48"/>
    <w:rsid w:val="00BC1A0E"/>
    <w:rsid w:val="00BD2A59"/>
    <w:rsid w:val="00BF18EC"/>
    <w:rsid w:val="00CC3EF7"/>
    <w:rsid w:val="00CC5EBD"/>
    <w:rsid w:val="00CF27B1"/>
    <w:rsid w:val="00D05C05"/>
    <w:rsid w:val="00D96695"/>
    <w:rsid w:val="00EF545B"/>
    <w:rsid w:val="00F049D4"/>
    <w:rsid w:val="00F357C9"/>
    <w:rsid w:val="00F35C57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0EA33-7AED-4ED2-9C9A-7669CB5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41"/>
      <w:ind w:left="1217" w:right="1151" w:hanging="10"/>
      <w:jc w:val="both"/>
    </w:pPr>
    <w:rPr>
      <w:rFonts w:ascii="Times New Roman" w:eastAsia="Times New Roman" w:hAnsi="Times New Roman" w:cs="Times New Roman"/>
      <w:color w:val="333333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5C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771C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EF7"/>
    <w:rPr>
      <w:rFonts w:ascii="Segoe UI" w:eastAsia="Times New Roman" w:hAnsi="Segoe UI" w:cs="Segoe UI"/>
      <w:color w:val="333333"/>
      <w:sz w:val="18"/>
      <w:szCs w:val="18"/>
    </w:rPr>
  </w:style>
  <w:style w:type="paragraph" w:styleId="Vltozat">
    <w:name w:val="Revision"/>
    <w:hidden/>
    <w:uiPriority w:val="99"/>
    <w:semiHidden/>
    <w:rsid w:val="00CF27B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imezotu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cagisz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kimezotur.hu" TargetMode="External"/><Relationship Id="rId5" Type="http://schemas.openxmlformats.org/officeDocument/2006/relationships/hyperlink" Target="mailto:titkarsag@telekimezotur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Csabai Maria</dc:creator>
  <cp:keywords/>
  <cp:lastModifiedBy>kszc</cp:lastModifiedBy>
  <cp:revision>5</cp:revision>
  <cp:lastPrinted>2023-07-19T08:46:00Z</cp:lastPrinted>
  <dcterms:created xsi:type="dcterms:W3CDTF">2023-11-30T07:51:00Z</dcterms:created>
  <dcterms:modified xsi:type="dcterms:W3CDTF">2023-12-06T13:40:00Z</dcterms:modified>
</cp:coreProperties>
</file>